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89FD7" w14:textId="0BAA2B8D" w:rsidR="006E3B64" w:rsidRPr="00B07E48" w:rsidRDefault="001179F9" w:rsidP="00DF3F5F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ESPECIFICAÇÕES TÉCNICAS</w:t>
      </w:r>
    </w:p>
    <w:p w14:paraId="5FEE3AB1" w14:textId="77777777" w:rsidR="006E3B64" w:rsidRPr="00B07E48" w:rsidRDefault="006E3B64" w:rsidP="006E3B64">
      <w:pPr>
        <w:rPr>
          <w:rFonts w:ascii="Times New Roman" w:hAnsi="Times New Roman"/>
        </w:rPr>
      </w:pPr>
    </w:p>
    <w:p w14:paraId="4C4C406B" w14:textId="77777777" w:rsidR="006E3B64" w:rsidRPr="00B07E48" w:rsidRDefault="006E3B64" w:rsidP="006E3B64">
      <w:pPr>
        <w:rPr>
          <w:rFonts w:ascii="Times New Roman" w:hAnsi="Times New Roman"/>
        </w:rPr>
      </w:pPr>
    </w:p>
    <w:p w14:paraId="5680010B" w14:textId="0F79F054" w:rsidR="006E3B64" w:rsidRPr="00B07E48" w:rsidRDefault="006E3B64" w:rsidP="006E3B64">
      <w:pPr>
        <w:rPr>
          <w:rFonts w:ascii="Times New Roman" w:hAnsi="Times New Roman"/>
        </w:rPr>
      </w:pPr>
      <w:r w:rsidRPr="00B07E48">
        <w:rPr>
          <w:rFonts w:ascii="Times New Roman" w:hAnsi="Times New Roman"/>
          <w:b/>
          <w:bCs/>
        </w:rPr>
        <w:t>Área</w:t>
      </w:r>
      <w:r w:rsidRPr="00B07E48">
        <w:rPr>
          <w:rFonts w:ascii="Times New Roman" w:hAnsi="Times New Roman"/>
        </w:rPr>
        <w:t xml:space="preserve">: </w:t>
      </w:r>
      <w:r w:rsidRPr="00B07E48">
        <w:rPr>
          <w:rFonts w:ascii="Times New Roman" w:hAnsi="Times New Roman"/>
        </w:rPr>
        <w:tab/>
      </w:r>
      <w:r w:rsidRPr="00B07E48">
        <w:rPr>
          <w:rFonts w:ascii="Times New Roman" w:hAnsi="Times New Roman"/>
        </w:rPr>
        <w:tab/>
      </w:r>
      <w:r w:rsidR="00B07E48">
        <w:rPr>
          <w:rFonts w:ascii="Times New Roman" w:hAnsi="Times New Roman"/>
        </w:rPr>
        <w:t>5ª GRR</w:t>
      </w:r>
      <w:r w:rsidRPr="00B07E48">
        <w:rPr>
          <w:rFonts w:ascii="Times New Roman" w:hAnsi="Times New Roman"/>
        </w:rPr>
        <w:t xml:space="preserve"> </w:t>
      </w:r>
    </w:p>
    <w:p w14:paraId="111A0B3E" w14:textId="77777777" w:rsidR="006E3B64" w:rsidRPr="00B07E48" w:rsidRDefault="006E3B64" w:rsidP="006E3B64">
      <w:pPr>
        <w:rPr>
          <w:rFonts w:ascii="Times New Roman" w:hAnsi="Times New Roman"/>
        </w:rPr>
      </w:pPr>
    </w:p>
    <w:p w14:paraId="07B4E77B" w14:textId="7392BB02" w:rsidR="006E3B64" w:rsidRPr="00B07E48" w:rsidRDefault="006E3B64" w:rsidP="006E3B64">
      <w:pPr>
        <w:rPr>
          <w:rFonts w:ascii="Times New Roman" w:hAnsi="Times New Roman"/>
        </w:rPr>
      </w:pPr>
      <w:r w:rsidRPr="00B07E48">
        <w:rPr>
          <w:rFonts w:ascii="Times New Roman" w:hAnsi="Times New Roman"/>
          <w:b/>
          <w:bCs/>
        </w:rPr>
        <w:t>Ano:</w:t>
      </w:r>
      <w:r w:rsidRPr="00B07E48">
        <w:rPr>
          <w:rFonts w:ascii="Times New Roman" w:hAnsi="Times New Roman"/>
        </w:rPr>
        <w:t xml:space="preserve"> </w:t>
      </w:r>
      <w:r w:rsidRPr="00B07E48">
        <w:rPr>
          <w:rFonts w:ascii="Times New Roman" w:hAnsi="Times New Roman"/>
        </w:rPr>
        <w:tab/>
      </w:r>
      <w:r w:rsidRPr="00B07E48">
        <w:rPr>
          <w:rFonts w:ascii="Times New Roman" w:hAnsi="Times New Roman"/>
        </w:rPr>
        <w:tab/>
        <w:t>202</w:t>
      </w:r>
      <w:r w:rsidR="00B07E48">
        <w:rPr>
          <w:rFonts w:ascii="Times New Roman" w:hAnsi="Times New Roman"/>
        </w:rPr>
        <w:t>1</w:t>
      </w:r>
      <w:r w:rsidRPr="00B07E48">
        <w:rPr>
          <w:rFonts w:ascii="Times New Roman" w:hAnsi="Times New Roman"/>
        </w:rPr>
        <w:t xml:space="preserve"> </w:t>
      </w:r>
    </w:p>
    <w:p w14:paraId="58F6BE71" w14:textId="77777777" w:rsidR="006E3B64" w:rsidRPr="00B07E48" w:rsidRDefault="006E3B64" w:rsidP="006E3B64">
      <w:pPr>
        <w:rPr>
          <w:rFonts w:ascii="Times New Roman" w:hAnsi="Times New Roman"/>
        </w:rPr>
      </w:pPr>
    </w:p>
    <w:p w14:paraId="4220FD0D" w14:textId="4C7E4E53" w:rsidR="006E3B64" w:rsidRPr="00B07E48" w:rsidRDefault="006E3B64" w:rsidP="006E3B64">
      <w:pPr>
        <w:ind w:left="1410" w:hanging="1410"/>
        <w:rPr>
          <w:rFonts w:ascii="Times New Roman" w:hAnsi="Times New Roman"/>
        </w:rPr>
      </w:pPr>
      <w:r w:rsidRPr="00B07E48">
        <w:rPr>
          <w:rFonts w:ascii="Times New Roman" w:hAnsi="Times New Roman"/>
          <w:b/>
          <w:bCs/>
        </w:rPr>
        <w:t>Objetivo:</w:t>
      </w:r>
      <w:r w:rsidRPr="00B07E48">
        <w:rPr>
          <w:rFonts w:ascii="Times New Roman" w:hAnsi="Times New Roman"/>
        </w:rPr>
        <w:t xml:space="preserve"> </w:t>
      </w:r>
      <w:r w:rsidRPr="00B07E48">
        <w:rPr>
          <w:rFonts w:ascii="Times New Roman" w:hAnsi="Times New Roman"/>
        </w:rPr>
        <w:tab/>
      </w:r>
      <w:r w:rsidR="001179F9">
        <w:rPr>
          <w:rFonts w:ascii="Times New Roman" w:hAnsi="Times New Roman"/>
        </w:rPr>
        <w:t xml:space="preserve">Estipular as especificações técnicas mínimas em referência aos bens que serão adquiridos por meio de Certame Licitatório, na modalidade Pregão Eletrônico – Sistema de Registro de Preços, para </w:t>
      </w:r>
      <w:r w:rsidR="001179F9" w:rsidRPr="001179F9">
        <w:rPr>
          <w:rFonts w:ascii="Times New Roman" w:hAnsi="Times New Roman"/>
        </w:rPr>
        <w:t xml:space="preserve">eventual fornecimento, carga, transporte e descarga de </w:t>
      </w:r>
      <w:r w:rsidR="00C247A9" w:rsidRPr="00C247A9">
        <w:rPr>
          <w:rFonts w:ascii="Times New Roman" w:hAnsi="Times New Roman"/>
        </w:rPr>
        <w:t>120</w:t>
      </w:r>
      <w:r w:rsidR="00C247A9">
        <w:rPr>
          <w:rFonts w:ascii="Times New Roman" w:hAnsi="Times New Roman"/>
        </w:rPr>
        <w:t xml:space="preserve"> (cento e vinte)</w:t>
      </w:r>
      <w:r w:rsidR="00C247A9" w:rsidRPr="00C247A9">
        <w:rPr>
          <w:rFonts w:ascii="Times New Roman" w:hAnsi="Times New Roman"/>
        </w:rPr>
        <w:t xml:space="preserve"> caminhões coletores e compactadores de resíduos sólidos para doação a municípios localizados na área de atuação da Codevasf, em alagoas, visando dotá-los de melhor infraestrutura de coleta e tratamento do lixo residencial produzido em seus territórios</w:t>
      </w:r>
      <w:r w:rsidR="00EC078A">
        <w:rPr>
          <w:rFonts w:ascii="Times New Roman" w:hAnsi="Times New Roman"/>
        </w:rPr>
        <w:t>.</w:t>
      </w:r>
    </w:p>
    <w:p w14:paraId="0F4DA861" w14:textId="77777777" w:rsidR="006E3B64" w:rsidRPr="00B07E48" w:rsidRDefault="006E3B64" w:rsidP="006E3B64">
      <w:pPr>
        <w:rPr>
          <w:rFonts w:ascii="Times New Roman" w:hAnsi="Times New Roman"/>
        </w:rPr>
      </w:pPr>
    </w:p>
    <w:p w14:paraId="32E71045" w14:textId="77777777" w:rsidR="006E3B64" w:rsidRPr="00B07E48" w:rsidRDefault="006E3B64" w:rsidP="006E3B64">
      <w:pPr>
        <w:rPr>
          <w:rFonts w:ascii="Times New Roman" w:hAnsi="Times New Roman"/>
        </w:rPr>
      </w:pPr>
    </w:p>
    <w:p w14:paraId="485640E4" w14:textId="77777777" w:rsidR="00293F69" w:rsidRPr="00B07E48" w:rsidRDefault="00293F69" w:rsidP="00293F69">
      <w:pPr>
        <w:ind w:left="1410" w:hanging="1410"/>
        <w:rPr>
          <w:rFonts w:ascii="Times New Roman" w:hAnsi="Times New Roman"/>
          <w:b/>
        </w:rPr>
      </w:pPr>
      <w:r w:rsidRPr="00B07E48">
        <w:rPr>
          <w:rFonts w:ascii="Times New Roman" w:hAnsi="Times New Roman"/>
          <w:b/>
        </w:rPr>
        <w:t xml:space="preserve">Fonte de </w:t>
      </w:r>
    </w:p>
    <w:p w14:paraId="297BB366" w14:textId="155854B8" w:rsidR="006E3B64" w:rsidRDefault="00293F69" w:rsidP="00293F69">
      <w:pPr>
        <w:ind w:left="1410" w:hanging="1410"/>
        <w:rPr>
          <w:rFonts w:ascii="Times New Roman" w:hAnsi="Times New Roman"/>
        </w:rPr>
      </w:pPr>
      <w:r w:rsidRPr="00B07E48">
        <w:rPr>
          <w:rFonts w:ascii="Times New Roman" w:hAnsi="Times New Roman"/>
          <w:b/>
        </w:rPr>
        <w:t>Recursos</w:t>
      </w:r>
      <w:r w:rsidRPr="00B07E48">
        <w:rPr>
          <w:rFonts w:ascii="Times New Roman" w:hAnsi="Times New Roman"/>
          <w:b/>
          <w:bCs/>
        </w:rPr>
        <w:t xml:space="preserve"> </w:t>
      </w:r>
      <w:r w:rsidR="0004098C" w:rsidRPr="00B07E48">
        <w:rPr>
          <w:rFonts w:ascii="Times New Roman" w:hAnsi="Times New Roman"/>
          <w:b/>
          <w:bCs/>
        </w:rPr>
        <w:t xml:space="preserve">   </w:t>
      </w:r>
      <w:r w:rsidR="001179F9">
        <w:rPr>
          <w:rFonts w:ascii="Times New Roman" w:hAnsi="Times New Roman"/>
          <w:b/>
          <w:bCs/>
        </w:rPr>
        <w:t xml:space="preserve">   </w:t>
      </w:r>
      <w:r w:rsidR="001179F9" w:rsidRPr="001179F9">
        <w:rPr>
          <w:rFonts w:ascii="Times New Roman" w:hAnsi="Times New Roman"/>
        </w:rPr>
        <w:t>P</w:t>
      </w:r>
      <w:r w:rsidR="006E3B64" w:rsidRPr="00B07E48">
        <w:rPr>
          <w:rFonts w:ascii="Times New Roman" w:hAnsi="Times New Roman"/>
        </w:rPr>
        <w:t>or se tratar de Registro de Preços, não será necessário informar fontes de recursos,</w:t>
      </w:r>
      <w:r w:rsidR="00B07E48">
        <w:rPr>
          <w:rFonts w:ascii="Times New Roman" w:hAnsi="Times New Roman"/>
        </w:rPr>
        <w:t xml:space="preserve"> </w:t>
      </w:r>
      <w:r w:rsidR="006E3B64" w:rsidRPr="00B07E48">
        <w:rPr>
          <w:rFonts w:ascii="Times New Roman" w:hAnsi="Times New Roman"/>
        </w:rPr>
        <w:t>no momento.</w:t>
      </w:r>
    </w:p>
    <w:p w14:paraId="78B6D089" w14:textId="186B12BB" w:rsidR="001179F9" w:rsidRDefault="001179F9" w:rsidP="00293F69">
      <w:pPr>
        <w:ind w:left="1410" w:hanging="1410"/>
        <w:rPr>
          <w:rFonts w:ascii="Times New Roman" w:hAnsi="Times New Roman"/>
        </w:rPr>
      </w:pPr>
    </w:p>
    <w:p w14:paraId="5EBA4641" w14:textId="2B261FE7" w:rsidR="001179F9" w:rsidRDefault="001179F9" w:rsidP="00293F69">
      <w:pPr>
        <w:ind w:left="1410" w:hanging="1410"/>
        <w:rPr>
          <w:rFonts w:ascii="Times New Roman" w:hAnsi="Times New Roman"/>
        </w:rPr>
      </w:pPr>
    </w:p>
    <w:p w14:paraId="70A2B728" w14:textId="215F45D7" w:rsidR="001179F9" w:rsidRDefault="001179F9" w:rsidP="001179F9">
      <w:pPr>
        <w:ind w:left="1410"/>
        <w:rPr>
          <w:rFonts w:ascii="Times New Roman" w:hAnsi="Times New Roman"/>
          <w:b/>
          <w:bCs/>
        </w:rPr>
      </w:pPr>
      <w:r w:rsidRPr="001179F9">
        <w:rPr>
          <w:rFonts w:ascii="Times New Roman" w:hAnsi="Times New Roman"/>
          <w:b/>
          <w:bCs/>
        </w:rPr>
        <w:t>Itens 0</w:t>
      </w:r>
      <w:r>
        <w:rPr>
          <w:rFonts w:ascii="Times New Roman" w:hAnsi="Times New Roman"/>
          <w:b/>
          <w:bCs/>
        </w:rPr>
        <w:t xml:space="preserve">1 e 02 </w:t>
      </w:r>
      <w:r w:rsidRPr="001179F9">
        <w:rPr>
          <w:rFonts w:ascii="Times New Roman" w:hAnsi="Times New Roman"/>
          <w:b/>
          <w:bCs/>
        </w:rPr>
        <w:t>(Cota reservada às ME e EPP e SC – ART. 8º e §2º do Decreto nº 8.538/15)</w:t>
      </w:r>
      <w:r>
        <w:rPr>
          <w:rFonts w:ascii="Times New Roman" w:hAnsi="Times New Roman"/>
          <w:b/>
          <w:bCs/>
        </w:rPr>
        <w:t xml:space="preserve">: </w:t>
      </w:r>
      <w:r w:rsidR="00C247A9" w:rsidRPr="00C247A9">
        <w:rPr>
          <w:rFonts w:ascii="Times New Roman" w:hAnsi="Times New Roman"/>
          <w:b/>
          <w:bCs/>
        </w:rPr>
        <w:t>Caminhão leve equipado com coletor/compactador</w:t>
      </w:r>
      <w:r w:rsidR="00C247A9">
        <w:rPr>
          <w:rFonts w:ascii="Times New Roman" w:hAnsi="Times New Roman"/>
          <w:b/>
          <w:bCs/>
        </w:rPr>
        <w:t xml:space="preserve"> de resíduos sólidos</w:t>
      </w:r>
      <w:r>
        <w:rPr>
          <w:rFonts w:ascii="Times New Roman" w:hAnsi="Times New Roman"/>
          <w:b/>
          <w:bCs/>
        </w:rPr>
        <w:t>;</w:t>
      </w:r>
    </w:p>
    <w:p w14:paraId="0BA29915" w14:textId="77777777" w:rsidR="001179F9" w:rsidRDefault="001179F9" w:rsidP="001179F9">
      <w:pPr>
        <w:ind w:left="1410"/>
        <w:rPr>
          <w:rFonts w:ascii="Times New Roman" w:hAnsi="Times New Roman"/>
        </w:rPr>
      </w:pPr>
    </w:p>
    <w:p w14:paraId="56568AEE" w14:textId="2F90679A" w:rsidR="001179F9" w:rsidRDefault="00C247A9" w:rsidP="001179F9">
      <w:pPr>
        <w:ind w:left="1410"/>
        <w:rPr>
          <w:rFonts w:ascii="Times New Roman" w:hAnsi="Times New Roman"/>
        </w:rPr>
      </w:pPr>
      <w:r w:rsidRPr="00C247A9">
        <w:rPr>
          <w:rFonts w:ascii="Times New Roman" w:hAnsi="Times New Roman"/>
        </w:rPr>
        <w:t xml:space="preserve">Conjunto caminhão com compactador de </w:t>
      </w:r>
      <w:r w:rsidRPr="00C247A9">
        <w:rPr>
          <w:rFonts w:ascii="Times New Roman" w:hAnsi="Times New Roman"/>
        </w:rPr>
        <w:t>resíduos</w:t>
      </w:r>
      <w:r w:rsidRPr="00C247A9">
        <w:rPr>
          <w:rFonts w:ascii="Times New Roman" w:hAnsi="Times New Roman"/>
        </w:rPr>
        <w:t xml:space="preserve"> sólidos montado; Caminhão leve novo, zero km ano/modelo 2021 ou 2021/2022; motor a diesel de 4 cilindros em linha, tração 4x2, potência de 180 cv ou superior; sistema de injeção eletrônica; transmissão mecânica de 6 marchas a frente e 1 a ré; acelerador eletrônico; embreagem de acionamento hidráulico; MP3 player, entrada USB, rádio com 4 alto-falantes, </w:t>
      </w:r>
      <w:proofErr w:type="spellStart"/>
      <w:r w:rsidRPr="00C247A9">
        <w:rPr>
          <w:rFonts w:ascii="Times New Roman" w:hAnsi="Times New Roman"/>
        </w:rPr>
        <w:t>tweeters</w:t>
      </w:r>
      <w:proofErr w:type="spellEnd"/>
      <w:r w:rsidRPr="00C247A9">
        <w:rPr>
          <w:rFonts w:ascii="Times New Roman" w:hAnsi="Times New Roman"/>
        </w:rPr>
        <w:t xml:space="preserve"> e antena; ar condicionado, vidros elétricos; cabine com isolamento termo acústico; tacógrafo; sistema elétrico de 12 ou 24 V; alternador 14/90 ou 28/80 (V/A); rodas em aço estampado 22,5" x 7,5", pneus 275/80R22,5; freios de serviço a ar, dianteiros e traseiros a tambor e ABS/EBD; freio de estacionamento a ar com molas acumuladoras; freio motor válvula tipo borboleta; direção hidráulica ou elétrica; peso bruto total (PBT) homologado de 16 </w:t>
      </w:r>
      <w:proofErr w:type="spellStart"/>
      <w:r w:rsidRPr="00C247A9">
        <w:rPr>
          <w:rFonts w:ascii="Times New Roman" w:hAnsi="Times New Roman"/>
        </w:rPr>
        <w:t>ton</w:t>
      </w:r>
      <w:proofErr w:type="spellEnd"/>
      <w:r w:rsidRPr="00C247A9">
        <w:rPr>
          <w:rFonts w:ascii="Times New Roman" w:hAnsi="Times New Roman"/>
        </w:rPr>
        <w:t xml:space="preserve"> ou superior; capacidade mínima do tanque de combustível de 250 litros; reservatório de ARLA32 mínimo de 23 litros (Caso não possua tecnologia que dispense o uso de aditivos tipo ARLA); tapetes; estepe com as mesmas especificações das rodas e pneus; macaco, chave de rodas e triângulo; sirene de alerta de ré; película fumê com transparência permitida, nos vidros laterais e traseiro (quando for o caso); com todos os equipamentos e acessórios exigidos pelo Código Brasileiro de Trânsito (cintos de segurança, extintor e outros); Com capacidade mínima de lixo compactado 13 m³, mais 2 m³ não compactados na parte traseira, comandos hidráulicos para abertura, descarga e fechamento, com comando por alavancas; Sinalização sonora de marcha ré, Bomba de acionamento acoplada diretamente a tomada de força do chassi ou por meio de </w:t>
      </w:r>
      <w:proofErr w:type="spellStart"/>
      <w:r w:rsidRPr="00C247A9">
        <w:rPr>
          <w:rFonts w:ascii="Times New Roman" w:hAnsi="Times New Roman"/>
        </w:rPr>
        <w:t>cardan</w:t>
      </w:r>
      <w:proofErr w:type="spellEnd"/>
      <w:r w:rsidRPr="00C247A9">
        <w:rPr>
          <w:rFonts w:ascii="Times New Roman" w:hAnsi="Times New Roman"/>
        </w:rPr>
        <w:t xml:space="preserve">, depósito em chapa de aço </w:t>
      </w:r>
      <w:proofErr w:type="spellStart"/>
      <w:r w:rsidRPr="00C247A9">
        <w:rPr>
          <w:rFonts w:ascii="Times New Roman" w:hAnsi="Times New Roman"/>
        </w:rPr>
        <w:t>sae</w:t>
      </w:r>
      <w:proofErr w:type="spellEnd"/>
      <w:r w:rsidRPr="00C247A9">
        <w:rPr>
          <w:rFonts w:ascii="Times New Roman" w:hAnsi="Times New Roman"/>
        </w:rPr>
        <w:t xml:space="preserve"> 1010/20, trava e destrava manual da </w:t>
      </w:r>
      <w:r w:rsidRPr="00C247A9">
        <w:rPr>
          <w:rFonts w:ascii="Times New Roman" w:hAnsi="Times New Roman"/>
        </w:rPr>
        <w:lastRenderedPageBreak/>
        <w:t>estrutura da porta traseira, acionado por cilindros hidráulicos, força de compactação mínima 8000 Kgf, força do escudo ejetor mínima 1300 Kgf; Caixa de chorume mín. 100 Litros, com descargas em ambos os lados; Teto em chapa lisa, cilindro de dupla ação e sistema de carregamento traseiro; Plataforma traseira para mín. 04 pessoas, garras de sustentação para operadores; Taxa de compactação 3:1; Iluminação na praça de carga traseira para trabalho noturno; Sinalização conforme normas de trânsito; Garantia mínima de 24 (vinte e quatro) meses</w:t>
      </w:r>
      <w:r>
        <w:rPr>
          <w:rFonts w:ascii="Times New Roman" w:hAnsi="Times New Roman"/>
        </w:rPr>
        <w:t>, sendo 12 meses de garantia completa e mais 12 meses de garantia de motor, câmbio e transmissão</w:t>
      </w:r>
      <w:r w:rsidRPr="00C247A9">
        <w:rPr>
          <w:rFonts w:ascii="Times New Roman" w:hAnsi="Times New Roman"/>
        </w:rPr>
        <w:t>. Os veículos ofertados devem estar, no momento da entrega, licenciados em nome da Codevasf 5ª SR e com o tanque cheio (deve ser previamente solicitada a isenção de IPVA junto ao órgão estadual de trânsito, com todas as custas e taxas a correr por conta da contratada).</w:t>
      </w:r>
    </w:p>
    <w:p w14:paraId="2104A6BC" w14:textId="4A7D50D7" w:rsidR="001179F9" w:rsidRDefault="001179F9" w:rsidP="001179F9">
      <w:pPr>
        <w:ind w:left="1410"/>
        <w:rPr>
          <w:rFonts w:ascii="Times New Roman" w:hAnsi="Times New Roman"/>
        </w:rPr>
      </w:pPr>
    </w:p>
    <w:p w14:paraId="44931A14" w14:textId="413CADA8" w:rsidR="001179F9" w:rsidRDefault="001179F9" w:rsidP="001179F9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>CATMAT:</w:t>
      </w:r>
      <w:r>
        <w:rPr>
          <w:rFonts w:ascii="Times New Roman" w:hAnsi="Times New Roman"/>
        </w:rPr>
        <w:t xml:space="preserve"> </w:t>
      </w:r>
      <w:r w:rsidR="00C247A9" w:rsidRPr="00C247A9">
        <w:rPr>
          <w:rFonts w:ascii="Times New Roman" w:hAnsi="Times New Roman"/>
        </w:rPr>
        <w:t>BR1937</w:t>
      </w:r>
    </w:p>
    <w:p w14:paraId="5D9976CC" w14:textId="636F5C4E" w:rsidR="001179F9" w:rsidRDefault="001179F9" w:rsidP="001179F9">
      <w:pPr>
        <w:ind w:left="1410"/>
        <w:rPr>
          <w:rFonts w:ascii="Times New Roman" w:hAnsi="Times New Roman"/>
        </w:rPr>
      </w:pPr>
    </w:p>
    <w:p w14:paraId="6E5BDC8E" w14:textId="0FEB76DD" w:rsidR="002F33F4" w:rsidRDefault="001179F9" w:rsidP="00C247A9">
      <w:pPr>
        <w:ind w:left="1410"/>
        <w:rPr>
          <w:rFonts w:ascii="Times New Roman" w:hAnsi="Times New Roman"/>
          <w:b/>
          <w:bCs/>
        </w:rPr>
      </w:pPr>
      <w:r w:rsidRPr="001179F9">
        <w:rPr>
          <w:rFonts w:ascii="Times New Roman" w:hAnsi="Times New Roman"/>
          <w:b/>
          <w:bCs/>
        </w:rPr>
        <w:t>Quantitativos totais (ampla concorrência + cota para ME e EPP):</w:t>
      </w:r>
      <w:r>
        <w:rPr>
          <w:rFonts w:ascii="Times New Roman" w:hAnsi="Times New Roman"/>
        </w:rPr>
        <w:t xml:space="preserve"> </w:t>
      </w:r>
      <w:r w:rsidR="00C247A9">
        <w:rPr>
          <w:rFonts w:ascii="Times New Roman" w:hAnsi="Times New Roman"/>
        </w:rPr>
        <w:t>1</w:t>
      </w:r>
      <w:r>
        <w:rPr>
          <w:rFonts w:ascii="Times New Roman" w:hAnsi="Times New Roman"/>
        </w:rPr>
        <w:t>20 (</w:t>
      </w:r>
      <w:r w:rsidR="00C247A9">
        <w:rPr>
          <w:rFonts w:ascii="Times New Roman" w:hAnsi="Times New Roman"/>
        </w:rPr>
        <w:t xml:space="preserve">cento e </w:t>
      </w:r>
      <w:r>
        <w:rPr>
          <w:rFonts w:ascii="Times New Roman" w:hAnsi="Times New Roman"/>
        </w:rPr>
        <w:t>vinte)</w:t>
      </w:r>
    </w:p>
    <w:p w14:paraId="317CF7F2" w14:textId="77777777" w:rsidR="005501FE" w:rsidRDefault="005501FE" w:rsidP="007372EB">
      <w:pPr>
        <w:rPr>
          <w:rFonts w:ascii="Times New Roman" w:hAnsi="Times New Roman"/>
          <w:b/>
          <w:bCs/>
        </w:rPr>
      </w:pPr>
    </w:p>
    <w:p w14:paraId="4F699B45" w14:textId="670E7D71" w:rsidR="006E3B64" w:rsidRPr="00B07E48" w:rsidRDefault="006E3B64" w:rsidP="007372EB">
      <w:pPr>
        <w:rPr>
          <w:rFonts w:ascii="Times New Roman" w:hAnsi="Times New Roman"/>
        </w:rPr>
      </w:pPr>
      <w:r w:rsidRPr="00B07E48">
        <w:rPr>
          <w:rFonts w:ascii="Times New Roman" w:hAnsi="Times New Roman"/>
          <w:b/>
          <w:bCs/>
        </w:rPr>
        <w:t>Responsáve</w:t>
      </w:r>
      <w:r w:rsidR="00716DFC">
        <w:rPr>
          <w:rFonts w:ascii="Times New Roman" w:hAnsi="Times New Roman"/>
          <w:b/>
          <w:bCs/>
        </w:rPr>
        <w:t>is</w:t>
      </w:r>
      <w:r w:rsidRPr="00B07E48">
        <w:rPr>
          <w:rFonts w:ascii="Times New Roman" w:hAnsi="Times New Roman"/>
          <w:b/>
          <w:bCs/>
        </w:rPr>
        <w:t xml:space="preserve"> pelas informações: </w:t>
      </w:r>
      <w:r w:rsidR="00082E60" w:rsidRPr="00B07E48">
        <w:rPr>
          <w:rFonts w:ascii="Times New Roman" w:hAnsi="Times New Roman"/>
        </w:rPr>
        <w:t xml:space="preserve">         </w:t>
      </w:r>
    </w:p>
    <w:p w14:paraId="54F7D172" w14:textId="77777777" w:rsidR="007372EB" w:rsidRPr="00B07E48" w:rsidRDefault="007372EB" w:rsidP="007372EB">
      <w:pPr>
        <w:rPr>
          <w:rFonts w:ascii="Times New Roman" w:hAnsi="Times New Roman"/>
        </w:rPr>
      </w:pPr>
    </w:p>
    <w:p w14:paraId="0C157625" w14:textId="77777777" w:rsidR="00124FF3" w:rsidRPr="00B07E48" w:rsidRDefault="00124FF3" w:rsidP="006E3B64">
      <w:pPr>
        <w:rPr>
          <w:rFonts w:ascii="Times New Roman" w:hAnsi="Times New Roman"/>
        </w:rPr>
      </w:pPr>
    </w:p>
    <w:p w14:paraId="21767A10" w14:textId="77ECE917" w:rsidR="006E3B64" w:rsidRPr="00B07E48" w:rsidRDefault="006E3B64" w:rsidP="006E3B64">
      <w:pPr>
        <w:rPr>
          <w:rFonts w:ascii="Times New Roman" w:hAnsi="Times New Roman"/>
          <w:b/>
          <w:bCs/>
        </w:rPr>
      </w:pPr>
      <w:r w:rsidRPr="00B07E48">
        <w:rPr>
          <w:rFonts w:ascii="Times New Roman" w:hAnsi="Times New Roman"/>
          <w:b/>
          <w:bCs/>
        </w:rPr>
        <w:t xml:space="preserve">Data da solicitação: </w:t>
      </w:r>
    </w:p>
    <w:p w14:paraId="4E2A0C30" w14:textId="394CC7AC" w:rsidR="0080725F" w:rsidRPr="00334F0F" w:rsidRDefault="00334F0F" w:rsidP="006E3B6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</w:t>
      </w:r>
      <w:r w:rsidR="00124FF3" w:rsidRPr="00B07E48">
        <w:rPr>
          <w:rFonts w:ascii="Times New Roman" w:hAnsi="Times New Roman"/>
        </w:rPr>
        <w:tab/>
      </w:r>
      <w:r w:rsidR="00124FF3" w:rsidRPr="00B07E48">
        <w:rPr>
          <w:rFonts w:ascii="Times New Roman" w:hAnsi="Times New Roman"/>
        </w:rPr>
        <w:tab/>
      </w:r>
      <w:r w:rsidR="00124FF3" w:rsidRPr="00B07E48">
        <w:rPr>
          <w:rFonts w:ascii="Times New Roman" w:hAnsi="Times New Roman"/>
        </w:rPr>
        <w:tab/>
      </w:r>
      <w:r w:rsidR="00124FF3" w:rsidRPr="00B07E48">
        <w:rPr>
          <w:rFonts w:ascii="Times New Roman" w:hAnsi="Times New Roman"/>
        </w:rPr>
        <w:tab/>
      </w:r>
      <w:r w:rsidR="006E3B64" w:rsidRPr="00B07E48">
        <w:rPr>
          <w:rFonts w:ascii="Times New Roman" w:hAnsi="Times New Roman"/>
        </w:rPr>
        <w:t xml:space="preserve"> </w:t>
      </w:r>
      <w:r w:rsidR="007372EB" w:rsidRPr="00B07E48">
        <w:rPr>
          <w:rFonts w:ascii="Times New Roman" w:hAnsi="Times New Roman"/>
        </w:rPr>
        <w:t xml:space="preserve"> </w:t>
      </w:r>
      <w:r w:rsidR="006E3B64" w:rsidRPr="00334F0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____</w:t>
      </w:r>
      <w:r w:rsidR="006E3B64" w:rsidRPr="00334F0F">
        <w:rPr>
          <w:rFonts w:ascii="Times New Roman" w:hAnsi="Times New Roman"/>
        </w:rPr>
        <w:t>/</w:t>
      </w:r>
      <w:r>
        <w:rPr>
          <w:rFonts w:ascii="Times New Roman" w:hAnsi="Times New Roman"/>
        </w:rPr>
        <w:t>____</w:t>
      </w:r>
      <w:r w:rsidR="006E3B64" w:rsidRPr="00334F0F">
        <w:rPr>
          <w:rFonts w:ascii="Times New Roman" w:hAnsi="Times New Roman"/>
        </w:rPr>
        <w:t>/</w:t>
      </w:r>
      <w:r>
        <w:rPr>
          <w:rFonts w:ascii="Times New Roman" w:hAnsi="Times New Roman"/>
        </w:rPr>
        <w:t>______</w:t>
      </w:r>
      <w:r w:rsidRPr="00334F0F">
        <w:rPr>
          <w:rFonts w:ascii="Times New Roman" w:hAnsi="Times New Roman"/>
        </w:rPr>
        <w:t xml:space="preserve">      </w:t>
      </w:r>
      <w:r w:rsidR="006E3B64" w:rsidRPr="00334F0F">
        <w:rPr>
          <w:rFonts w:ascii="Times New Roman" w:hAnsi="Times New Roman"/>
        </w:rPr>
        <w:t xml:space="preserve">   </w:t>
      </w:r>
      <w:r w:rsidR="0080725F" w:rsidRPr="00334F0F">
        <w:rPr>
          <w:rFonts w:ascii="Times New Roman" w:hAnsi="Times New Roman"/>
        </w:rPr>
        <w:t xml:space="preserve">    </w:t>
      </w:r>
      <w:r w:rsidR="006E3B64" w:rsidRPr="00334F0F">
        <w:rPr>
          <w:rFonts w:ascii="Times New Roman" w:hAnsi="Times New Roman"/>
        </w:rPr>
        <w:t xml:space="preserve">     </w:t>
      </w:r>
    </w:p>
    <w:p w14:paraId="5935830A" w14:textId="03E96209" w:rsidR="006E3B64" w:rsidRPr="00B07E48" w:rsidRDefault="0080725F" w:rsidP="0080725F">
      <w:pPr>
        <w:ind w:left="4956"/>
        <w:rPr>
          <w:rFonts w:ascii="Times New Roman" w:hAnsi="Times New Roman"/>
        </w:rPr>
      </w:pPr>
      <w:r w:rsidRPr="00B07E48">
        <w:rPr>
          <w:rFonts w:ascii="Times New Roman" w:hAnsi="Times New Roman"/>
        </w:rPr>
        <w:t xml:space="preserve">     </w:t>
      </w:r>
      <w:r w:rsidR="006E3B64" w:rsidRPr="00B07E48">
        <w:rPr>
          <w:rFonts w:ascii="Times New Roman" w:hAnsi="Times New Roman"/>
        </w:rPr>
        <w:t xml:space="preserve">DATA  </w:t>
      </w:r>
    </w:p>
    <w:p w14:paraId="55838E22" w14:textId="32F093E1" w:rsidR="0080725F" w:rsidRPr="00B07E48" w:rsidRDefault="0080725F" w:rsidP="006E3B64">
      <w:pPr>
        <w:rPr>
          <w:rFonts w:ascii="Times New Roman" w:hAnsi="Times New Roman"/>
        </w:rPr>
      </w:pPr>
    </w:p>
    <w:p w14:paraId="74F0FE8E" w14:textId="573BB4EE" w:rsidR="006E3B64" w:rsidRPr="00B07E48" w:rsidRDefault="006E3B64" w:rsidP="0080725F">
      <w:pPr>
        <w:jc w:val="center"/>
        <w:rPr>
          <w:rFonts w:ascii="Times New Roman" w:hAnsi="Times New Roman"/>
          <w:b/>
          <w:bCs/>
        </w:rPr>
      </w:pPr>
    </w:p>
    <w:p w14:paraId="385D4BE4" w14:textId="6E354636" w:rsidR="00124FF3" w:rsidRPr="00B07E48" w:rsidRDefault="00124FF3" w:rsidP="006E3B64">
      <w:pPr>
        <w:rPr>
          <w:rFonts w:ascii="Times New Roman" w:hAnsi="Times New Roman"/>
        </w:rPr>
      </w:pPr>
    </w:p>
    <w:p w14:paraId="5C628B50" w14:textId="390E76C2" w:rsidR="006E3B64" w:rsidRPr="00B07E48" w:rsidRDefault="0080725F" w:rsidP="006E3B64">
      <w:pPr>
        <w:rPr>
          <w:rFonts w:ascii="Times New Roman" w:hAnsi="Times New Roman"/>
        </w:rPr>
      </w:pPr>
      <w:r w:rsidRPr="00B07E48">
        <w:rPr>
          <w:rFonts w:ascii="Times New Roman" w:hAnsi="Times New Roman"/>
        </w:rPr>
        <w:t>___________________________________________________________________</w:t>
      </w:r>
      <w:r w:rsidR="006E3B64" w:rsidRPr="00B07E48">
        <w:rPr>
          <w:rFonts w:ascii="Times New Roman" w:hAnsi="Times New Roman"/>
        </w:rPr>
        <w:t xml:space="preserve"> </w:t>
      </w:r>
    </w:p>
    <w:p w14:paraId="4B877479" w14:textId="2B629B6F" w:rsidR="006E3B64" w:rsidRPr="00B07E48" w:rsidRDefault="006E3B64" w:rsidP="006E3B64">
      <w:pPr>
        <w:rPr>
          <w:rFonts w:ascii="Times New Roman" w:hAnsi="Times New Roman"/>
          <w:sz w:val="20"/>
          <w:szCs w:val="20"/>
        </w:rPr>
      </w:pPr>
      <w:r w:rsidRPr="00B07E48">
        <w:rPr>
          <w:rFonts w:ascii="Times New Roman" w:hAnsi="Times New Roman"/>
        </w:rPr>
        <w:t xml:space="preserve"> </w:t>
      </w:r>
      <w:r w:rsidR="0080725F" w:rsidRPr="00B07E48">
        <w:rPr>
          <w:rFonts w:ascii="Times New Roman" w:hAnsi="Times New Roman"/>
        </w:rPr>
        <w:tab/>
      </w:r>
      <w:r w:rsidRPr="00B07E48">
        <w:rPr>
          <w:rFonts w:ascii="Times New Roman" w:hAnsi="Times New Roman"/>
          <w:sz w:val="20"/>
          <w:szCs w:val="20"/>
        </w:rPr>
        <w:t xml:space="preserve"> (assinatura e carimbo da autoridade competente da Área/Superintendência de origem)  </w:t>
      </w:r>
    </w:p>
    <w:p w14:paraId="5428CCD5" w14:textId="77777777" w:rsidR="00124FF3" w:rsidRPr="00B07E48" w:rsidRDefault="00124FF3" w:rsidP="006E3B64">
      <w:pPr>
        <w:rPr>
          <w:rFonts w:ascii="Times New Roman" w:hAnsi="Times New Roman"/>
        </w:rPr>
      </w:pPr>
    </w:p>
    <w:p w14:paraId="716F00D7" w14:textId="77777777" w:rsidR="0080725F" w:rsidRPr="00B07E48" w:rsidRDefault="0080725F" w:rsidP="006E3B64">
      <w:pPr>
        <w:rPr>
          <w:rFonts w:ascii="Times New Roman" w:hAnsi="Times New Roman"/>
          <w:b/>
          <w:bCs/>
        </w:rPr>
      </w:pPr>
    </w:p>
    <w:p w14:paraId="092C1123" w14:textId="4D2722CD" w:rsidR="00124FF3" w:rsidRPr="00B07E48" w:rsidRDefault="006E3B64" w:rsidP="006E3B64">
      <w:pPr>
        <w:rPr>
          <w:rFonts w:ascii="Times New Roman" w:hAnsi="Times New Roman"/>
          <w:b/>
          <w:bCs/>
        </w:rPr>
      </w:pPr>
      <w:r w:rsidRPr="00B07E48">
        <w:rPr>
          <w:rFonts w:ascii="Times New Roman" w:hAnsi="Times New Roman"/>
          <w:b/>
          <w:bCs/>
        </w:rPr>
        <w:t>Data da autorização e aprovação pela autoridade competente:</w:t>
      </w:r>
    </w:p>
    <w:p w14:paraId="268C1BD4" w14:textId="3C46F4DA" w:rsidR="006E3B64" w:rsidRPr="00B07E48" w:rsidRDefault="006E3B64" w:rsidP="006E3B64">
      <w:pPr>
        <w:rPr>
          <w:rFonts w:ascii="Times New Roman" w:hAnsi="Times New Roman"/>
        </w:rPr>
      </w:pPr>
      <w:r w:rsidRPr="00B07E48">
        <w:rPr>
          <w:rFonts w:ascii="Times New Roman" w:hAnsi="Times New Roman"/>
        </w:rPr>
        <w:t xml:space="preserve"> </w:t>
      </w:r>
    </w:p>
    <w:p w14:paraId="04C576D3" w14:textId="77777777" w:rsidR="00124FF3" w:rsidRPr="00B07E48" w:rsidRDefault="00124FF3" w:rsidP="00124FF3">
      <w:pPr>
        <w:ind w:left="2124" w:firstLine="708"/>
        <w:rPr>
          <w:rFonts w:ascii="Times New Roman" w:hAnsi="Times New Roman"/>
        </w:rPr>
      </w:pPr>
    </w:p>
    <w:p w14:paraId="7B5BD664" w14:textId="501AAF25" w:rsidR="0080725F" w:rsidRPr="00B07E48" w:rsidRDefault="0080725F" w:rsidP="00124FF3">
      <w:pPr>
        <w:ind w:left="2124" w:firstLine="708"/>
        <w:rPr>
          <w:rFonts w:ascii="Times New Roman" w:hAnsi="Times New Roman"/>
          <w:u w:val="single"/>
        </w:rPr>
      </w:pPr>
      <w:r w:rsidRPr="00B07E48">
        <w:rPr>
          <w:rFonts w:ascii="Times New Roman" w:hAnsi="Times New Roman"/>
          <w:u w:val="single"/>
        </w:rPr>
        <w:softHyphen/>
      </w:r>
      <w:r w:rsidRPr="00B07E48">
        <w:rPr>
          <w:rFonts w:ascii="Times New Roman" w:hAnsi="Times New Roman"/>
          <w:u w:val="single"/>
        </w:rPr>
        <w:softHyphen/>
      </w:r>
      <w:r w:rsidRPr="00B07E48">
        <w:rPr>
          <w:rFonts w:ascii="Times New Roman" w:hAnsi="Times New Roman"/>
          <w:u w:val="single"/>
        </w:rPr>
        <w:softHyphen/>
      </w:r>
      <w:r w:rsidRPr="00B07E48">
        <w:rPr>
          <w:rFonts w:ascii="Times New Roman" w:hAnsi="Times New Roman"/>
          <w:u w:val="single"/>
        </w:rPr>
        <w:softHyphen/>
      </w:r>
      <w:r w:rsidR="006E3B64" w:rsidRPr="00B07E48">
        <w:rPr>
          <w:rFonts w:ascii="Times New Roman" w:hAnsi="Times New Roman"/>
          <w:u w:val="single"/>
        </w:rPr>
        <w:t xml:space="preserve">     </w:t>
      </w:r>
      <w:r w:rsidRPr="00B07E48">
        <w:rPr>
          <w:rFonts w:ascii="Times New Roman" w:hAnsi="Times New Roman"/>
          <w:u w:val="single"/>
        </w:rPr>
        <w:t xml:space="preserve">               </w:t>
      </w:r>
      <w:r w:rsidR="006E3B64" w:rsidRPr="00B07E48">
        <w:rPr>
          <w:rFonts w:ascii="Times New Roman" w:hAnsi="Times New Roman"/>
          <w:u w:val="single"/>
        </w:rPr>
        <w:t xml:space="preserve"> /   </w:t>
      </w:r>
      <w:r w:rsidRPr="00B07E48">
        <w:rPr>
          <w:rFonts w:ascii="Times New Roman" w:hAnsi="Times New Roman"/>
          <w:u w:val="single"/>
        </w:rPr>
        <w:t xml:space="preserve">           </w:t>
      </w:r>
      <w:r w:rsidR="006E3B64" w:rsidRPr="00B07E48">
        <w:rPr>
          <w:rFonts w:ascii="Times New Roman" w:hAnsi="Times New Roman"/>
          <w:u w:val="single"/>
        </w:rPr>
        <w:t xml:space="preserve">    / </w:t>
      </w:r>
      <w:r w:rsidRPr="00B07E48">
        <w:rPr>
          <w:rFonts w:ascii="Times New Roman" w:hAnsi="Times New Roman"/>
          <w:u w:val="single"/>
        </w:rPr>
        <w:t xml:space="preserve">                   .</w:t>
      </w:r>
      <w:r w:rsidR="006E3B64" w:rsidRPr="00B07E48">
        <w:rPr>
          <w:rFonts w:ascii="Times New Roman" w:hAnsi="Times New Roman"/>
          <w:u w:val="single"/>
        </w:rPr>
        <w:t xml:space="preserve">      </w:t>
      </w:r>
    </w:p>
    <w:p w14:paraId="68144DA2" w14:textId="74A4398D" w:rsidR="006E3B64" w:rsidRPr="00B07E48" w:rsidRDefault="0080725F" w:rsidP="00124FF3">
      <w:pPr>
        <w:ind w:left="2124" w:firstLine="708"/>
        <w:rPr>
          <w:rFonts w:ascii="Times New Roman" w:hAnsi="Times New Roman"/>
        </w:rPr>
      </w:pPr>
      <w:r w:rsidRPr="00B07E48">
        <w:rPr>
          <w:rFonts w:ascii="Times New Roman" w:hAnsi="Times New Roman"/>
        </w:rPr>
        <w:t xml:space="preserve">   </w:t>
      </w:r>
      <w:r w:rsidR="007372EB" w:rsidRPr="00B07E48">
        <w:rPr>
          <w:rFonts w:ascii="Times New Roman" w:hAnsi="Times New Roman"/>
        </w:rPr>
        <w:t xml:space="preserve">                        </w:t>
      </w:r>
      <w:r w:rsidR="006E3B64" w:rsidRPr="00B07E48">
        <w:rPr>
          <w:rFonts w:ascii="Times New Roman" w:hAnsi="Times New Roman"/>
        </w:rPr>
        <w:t xml:space="preserve">DATA  </w:t>
      </w:r>
    </w:p>
    <w:p w14:paraId="168EBA34" w14:textId="77777777" w:rsidR="0078561F" w:rsidRPr="00B07E48" w:rsidRDefault="0078561F" w:rsidP="006E3B64">
      <w:pPr>
        <w:rPr>
          <w:rFonts w:ascii="Times New Roman" w:hAnsi="Times New Roman"/>
        </w:rPr>
      </w:pPr>
    </w:p>
    <w:sectPr w:rsidR="0078561F" w:rsidRPr="00B07E48">
      <w:headerReference w:type="default" r:id="rId7"/>
      <w:footerReference w:type="default" r:id="rId8"/>
      <w:pgSz w:w="11906" w:h="16838"/>
      <w:pgMar w:top="2268" w:right="1134" w:bottom="1134" w:left="1701" w:header="1134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D3B9E" w14:textId="77777777" w:rsidR="00DD5FAC" w:rsidRDefault="00DD5FAC">
      <w:r>
        <w:separator/>
      </w:r>
    </w:p>
  </w:endnote>
  <w:endnote w:type="continuationSeparator" w:id="0">
    <w:p w14:paraId="19252AA8" w14:textId="77777777" w:rsidR="00DD5FAC" w:rsidRDefault="00DD5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00C47" w14:textId="77777777" w:rsidR="0078561F" w:rsidRDefault="006C7F36">
    <w:pPr>
      <w:pStyle w:val="Rodap"/>
      <w:pBdr>
        <w:top w:val="single" w:sz="4" w:space="1" w:color="000000"/>
      </w:pBdr>
      <w:ind w:right="360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9" behindDoc="1" locked="0" layoutInCell="1" allowOverlap="1" wp14:anchorId="27D2D027" wp14:editId="5D8827A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86360" cy="174625"/>
              <wp:effectExtent l="0" t="0" r="0" b="0"/>
              <wp:wrapSquare wrapText="largest"/>
              <wp:docPr id="3" name="Quadro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5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B6545EC" w14:textId="1C9D4128" w:rsidR="0078561F" w:rsidRDefault="006C7F36">
                          <w:pPr>
                            <w:pStyle w:val="Rodap"/>
                          </w:pPr>
                          <w:r>
                            <w:rPr>
                              <w:rStyle w:val="Nmerodepgina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</w:rPr>
                            <w:instrText>PAGE</w:instrText>
                          </w:r>
                          <w:r>
                            <w:rPr>
                              <w:rStyle w:val="Nmerodepgina"/>
                            </w:rPr>
                            <w:fldChar w:fldCharType="separate"/>
                          </w:r>
                          <w:r w:rsidR="002F630E">
                            <w:rPr>
                              <w:rStyle w:val="Nmerodepgina"/>
                              <w:noProof/>
                            </w:rPr>
                            <w:t>2</w:t>
                          </w:r>
                          <w:r>
                            <w:rPr>
                              <w:rStyle w:val="Nmerodepgina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27D2D027" id="Quadro1" o:spid="_x0000_s1026" style="position:absolute;left:0;text-align:left;margin-left:-44.4pt;margin-top:.05pt;width:6.8pt;height:13.75pt;z-index:-503316471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" filled="f" stroked="f">
              <v:textbox style="mso-fit-shape-to-text:t" inset="0,0,0,0">
                <w:txbxContent>
                  <w:p w14:paraId="4B6545EC" w14:textId="1C9D4128" w:rsidR="0078561F" w:rsidRDefault="006C7F36">
                    <w:pPr>
                      <w:pStyle w:val="Rodap"/>
                    </w:pPr>
                    <w:r>
                      <w:rPr>
                        <w:rStyle w:val="Nmerodepgina"/>
                      </w:rPr>
                      <w:fldChar w:fldCharType="begin"/>
                    </w:r>
                    <w:r>
                      <w:rPr>
                        <w:rStyle w:val="Nmerodepgina"/>
                      </w:rPr>
                      <w:instrText>PAGE</w:instrText>
                    </w:r>
                    <w:r>
                      <w:rPr>
                        <w:rStyle w:val="Nmerodepgina"/>
                      </w:rPr>
                      <w:fldChar w:fldCharType="separate"/>
                    </w:r>
                    <w:r w:rsidR="002F630E">
                      <w:rPr>
                        <w:rStyle w:val="Nmerodepgina"/>
                        <w:noProof/>
                      </w:rPr>
                      <w:t>2</w:t>
                    </w:r>
                    <w:r>
                      <w:rPr>
                        <w:rStyle w:val="Nmerodepgina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9933B" w14:textId="77777777" w:rsidR="00DD5FAC" w:rsidRDefault="00DD5FAC">
      <w:r>
        <w:separator/>
      </w:r>
    </w:p>
  </w:footnote>
  <w:footnote w:type="continuationSeparator" w:id="0">
    <w:p w14:paraId="6062B744" w14:textId="77777777" w:rsidR="00DD5FAC" w:rsidRDefault="00DD5F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9" w:type="dxa"/>
      <w:jc w:val="center"/>
      <w:tblLook w:val="01E0" w:firstRow="1" w:lastRow="1" w:firstColumn="1" w:lastColumn="1" w:noHBand="0" w:noVBand="0"/>
    </w:tblPr>
    <w:tblGrid>
      <w:gridCol w:w="2186"/>
      <w:gridCol w:w="7283"/>
    </w:tblGrid>
    <w:tr w:rsidR="0078561F" w14:paraId="5D78495F" w14:textId="77777777">
      <w:trPr>
        <w:jc w:val="center"/>
      </w:trPr>
      <w:tc>
        <w:tcPr>
          <w:tcW w:w="2177" w:type="dxa"/>
          <w:shd w:val="clear" w:color="auto" w:fill="auto"/>
          <w:vAlign w:val="center"/>
        </w:tcPr>
        <w:p w14:paraId="64FB8DDB" w14:textId="77777777" w:rsidR="0078561F" w:rsidRDefault="006C7F36">
          <w:pPr>
            <w:pStyle w:val="Cabealho"/>
            <w:jc w:val="center"/>
          </w:pPr>
          <w:r>
            <w:rPr>
              <w:noProof/>
            </w:rPr>
            <w:drawing>
              <wp:inline distT="0" distB="0" distL="0" distR="0" wp14:anchorId="68CD6492" wp14:editId="2A9817B9">
                <wp:extent cx="1250950" cy="304800"/>
                <wp:effectExtent l="0" t="0" r="0" b="0"/>
                <wp:docPr id="2" name="Imagem 4" descr="Nova Imag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4" descr="Nova Imag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30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91" w:type="dxa"/>
          <w:shd w:val="clear" w:color="auto" w:fill="auto"/>
          <w:vAlign w:val="center"/>
        </w:tcPr>
        <w:p w14:paraId="217DE73F" w14:textId="77777777" w:rsidR="0078561F" w:rsidRDefault="006C7F36">
          <w:pPr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Ministério do Desenvolvimento Regional</w:t>
          </w:r>
        </w:p>
        <w:p w14:paraId="761D29CF" w14:textId="77777777" w:rsidR="0078561F" w:rsidRDefault="006C7F36">
          <w:pPr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Companhia de Desenvolvimento dos Vales do São Francisco e do Parnaíba</w:t>
          </w:r>
        </w:p>
        <w:p w14:paraId="57D9E6CE" w14:textId="4CEB1647" w:rsidR="00B07E48" w:rsidRPr="00B07E48" w:rsidRDefault="00B07E48">
          <w:pPr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5ª Superintendência Regional</w:t>
          </w:r>
        </w:p>
      </w:tc>
    </w:tr>
  </w:tbl>
  <w:p w14:paraId="6AA3A7DD" w14:textId="77777777" w:rsidR="0078561F" w:rsidRDefault="0078561F">
    <w:pPr>
      <w:pStyle w:val="Cabealho"/>
      <w:pBdr>
        <w:bottom w:val="single" w:sz="2" w:space="1" w:color="000000"/>
      </w:pBdr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61F"/>
    <w:rsid w:val="0004098C"/>
    <w:rsid w:val="00082E60"/>
    <w:rsid w:val="001179F9"/>
    <w:rsid w:val="00124FF3"/>
    <w:rsid w:val="0016260C"/>
    <w:rsid w:val="00171EC5"/>
    <w:rsid w:val="00293F69"/>
    <w:rsid w:val="002F33F4"/>
    <w:rsid w:val="002F630E"/>
    <w:rsid w:val="00334F0F"/>
    <w:rsid w:val="003B1425"/>
    <w:rsid w:val="003D1B0F"/>
    <w:rsid w:val="00442380"/>
    <w:rsid w:val="00467045"/>
    <w:rsid w:val="005501FE"/>
    <w:rsid w:val="005D6058"/>
    <w:rsid w:val="00617CDD"/>
    <w:rsid w:val="00627656"/>
    <w:rsid w:val="006C7F36"/>
    <w:rsid w:val="006E3B64"/>
    <w:rsid w:val="006E58C6"/>
    <w:rsid w:val="00716DFC"/>
    <w:rsid w:val="007372EB"/>
    <w:rsid w:val="0078561F"/>
    <w:rsid w:val="0080725F"/>
    <w:rsid w:val="00807430"/>
    <w:rsid w:val="008D0341"/>
    <w:rsid w:val="00953747"/>
    <w:rsid w:val="009809F5"/>
    <w:rsid w:val="009A02D5"/>
    <w:rsid w:val="00AD293C"/>
    <w:rsid w:val="00B07E48"/>
    <w:rsid w:val="00C247A9"/>
    <w:rsid w:val="00C34F81"/>
    <w:rsid w:val="00DD5FAC"/>
    <w:rsid w:val="00DE6259"/>
    <w:rsid w:val="00DF3F5F"/>
    <w:rsid w:val="00E23F3A"/>
    <w:rsid w:val="00E6424B"/>
    <w:rsid w:val="00EC078A"/>
    <w:rsid w:val="00EF5184"/>
    <w:rsid w:val="00FB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89CA"/>
  <w15:docId w15:val="{EA21CE88-778E-473D-A6A0-C1E7C72B4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33F4"/>
    <w:pPr>
      <w:jc w:val="both"/>
    </w:pPr>
    <w:rPr>
      <w:rFonts w:ascii="Arial" w:hAnsi="Arial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semiHidden/>
    <w:qFormat/>
    <w:locked/>
    <w:rsid w:val="00FF1660"/>
    <w:rPr>
      <w:rFonts w:ascii="Arial" w:hAnsi="Arial" w:cs="Times New Roman"/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semiHidden/>
    <w:qFormat/>
    <w:locked/>
    <w:rsid w:val="00FF1660"/>
    <w:rPr>
      <w:rFonts w:ascii="Arial" w:hAnsi="Arial" w:cs="Times New Roman"/>
      <w:sz w:val="24"/>
      <w:szCs w:val="24"/>
    </w:rPr>
  </w:style>
  <w:style w:type="character" w:styleId="Nmerodepgina">
    <w:name w:val="page number"/>
    <w:basedOn w:val="Fontepargpadro"/>
    <w:uiPriority w:val="99"/>
    <w:qFormat/>
    <w:rsid w:val="00F5006E"/>
    <w:rPr>
      <w:rFonts w:cs="Times New Roman"/>
    </w:rPr>
  </w:style>
  <w:style w:type="character" w:customStyle="1" w:styleId="simplelist-classic-oddtext">
    <w:name w:val="simplelist-classic-oddtext"/>
    <w:basedOn w:val="Fontepargpadro"/>
    <w:qFormat/>
    <w:rsid w:val="004356ED"/>
    <w:rPr>
      <w:rFonts w:cs="Times New Roman"/>
    </w:rPr>
  </w:style>
  <w:style w:type="character" w:customStyle="1" w:styleId="label-dados-texto">
    <w:name w:val="label-dados-texto"/>
    <w:basedOn w:val="Fontepargpadro"/>
    <w:uiPriority w:val="99"/>
    <w:qFormat/>
    <w:rsid w:val="004356ED"/>
    <w:rPr>
      <w:rFonts w:cs="Times New Roman"/>
    </w:rPr>
  </w:style>
  <w:style w:type="character" w:customStyle="1" w:styleId="TextodebaloChar">
    <w:name w:val="Texto de balão Char"/>
    <w:basedOn w:val="Fontepargpadro"/>
    <w:link w:val="Textodebalo"/>
    <w:uiPriority w:val="99"/>
    <w:qFormat/>
    <w:locked/>
    <w:rsid w:val="00516DAD"/>
    <w:rPr>
      <w:rFonts w:ascii="Tahoma" w:hAnsi="Tahoma" w:cs="Times New Roman"/>
      <w:sz w:val="16"/>
    </w:rPr>
  </w:style>
  <w:style w:type="character" w:customStyle="1" w:styleId="label-dados-texto1">
    <w:name w:val="label-dados-texto1"/>
    <w:basedOn w:val="Fontepargpadro"/>
    <w:uiPriority w:val="99"/>
    <w:qFormat/>
    <w:rsid w:val="00F15EC4"/>
    <w:rPr>
      <w:rFonts w:ascii="Tahoma" w:hAnsi="Tahoma" w:cs="Tahoma"/>
      <w:b/>
      <w:bCs/>
      <w:color w:val="003366"/>
      <w:sz w:val="10"/>
      <w:szCs w:val="10"/>
    </w:rPr>
  </w:style>
  <w:style w:type="character" w:customStyle="1" w:styleId="simplelist-classic-oddtext1">
    <w:name w:val="simplelist-classic-oddtext1"/>
    <w:basedOn w:val="Fontepargpadro"/>
    <w:uiPriority w:val="99"/>
    <w:qFormat/>
    <w:rsid w:val="008D0E00"/>
    <w:rPr>
      <w:rFonts w:ascii="Tahoma" w:hAnsi="Tahoma" w:cs="Tahoma"/>
      <w:b/>
      <w:bCs/>
      <w:color w:val="003366"/>
      <w:sz w:val="10"/>
      <w:szCs w:val="10"/>
    </w:rPr>
  </w:style>
  <w:style w:type="character" w:customStyle="1" w:styleId="fieldset-titulo">
    <w:name w:val="fieldset-titulo"/>
    <w:basedOn w:val="Fontepargpadro"/>
    <w:qFormat/>
    <w:rsid w:val="00810F66"/>
  </w:style>
  <w:style w:type="character" w:customStyle="1" w:styleId="Corpodetexto2Char">
    <w:name w:val="Corpo de texto 2 Char"/>
    <w:basedOn w:val="Fontepargpadro"/>
    <w:link w:val="Corpodetexto2"/>
    <w:semiHidden/>
    <w:qFormat/>
    <w:rsid w:val="00686C80"/>
    <w:rPr>
      <w:sz w:val="24"/>
      <w:szCs w:val="20"/>
      <w:lang w:eastAsia="ar-SA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A1341C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A1341C"/>
    <w:rPr>
      <w:rFonts w:ascii="Arial" w:hAnsi="Arial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A1341C"/>
    <w:rPr>
      <w:rFonts w:ascii="Arial" w:hAnsi="Arial"/>
      <w:b/>
      <w:bCs/>
      <w:sz w:val="20"/>
      <w:szCs w:val="20"/>
    </w:rPr>
  </w:style>
  <w:style w:type="character" w:styleId="Forte">
    <w:name w:val="Strong"/>
    <w:basedOn w:val="Fontepargpadro"/>
    <w:uiPriority w:val="22"/>
    <w:qFormat/>
    <w:locked/>
    <w:rsid w:val="00013224"/>
    <w:rPr>
      <w:b/>
      <w:bCs/>
    </w:rPr>
  </w:style>
  <w:style w:type="character" w:customStyle="1" w:styleId="LinkdaInternet">
    <w:name w:val="Link da Internet"/>
    <w:basedOn w:val="Fontepargpadro"/>
    <w:uiPriority w:val="99"/>
    <w:semiHidden/>
    <w:unhideWhenUsed/>
    <w:rsid w:val="00013224"/>
    <w:rPr>
      <w:color w:val="0000FF"/>
      <w:u w:val="single"/>
    </w:rPr>
  </w:style>
  <w:style w:type="character" w:customStyle="1" w:styleId="TtuloChar">
    <w:name w:val="Título Char"/>
    <w:basedOn w:val="Fontepargpadro"/>
    <w:link w:val="Ttulo"/>
    <w:qFormat/>
    <w:rsid w:val="009B00AD"/>
    <w:rPr>
      <w:rFonts w:ascii="Arial Narrow" w:hAnsi="Arial Narrow"/>
      <w:b/>
      <w:bCs/>
      <w:sz w:val="24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qFormat/>
    <w:rsid w:val="008F1801"/>
    <w:rPr>
      <w:rFonts w:ascii="Arial" w:hAnsi="Arial"/>
      <w:sz w:val="24"/>
      <w:szCs w:val="24"/>
    </w:rPr>
  </w:style>
  <w:style w:type="paragraph" w:styleId="Ttulo">
    <w:name w:val="Title"/>
    <w:basedOn w:val="Normal"/>
    <w:next w:val="Corpodetexto"/>
    <w:link w:val="TtuloChar"/>
    <w:qFormat/>
    <w:locked/>
    <w:rsid w:val="009B00AD"/>
    <w:pPr>
      <w:jc w:val="center"/>
    </w:pPr>
    <w:rPr>
      <w:rFonts w:ascii="Arial Narrow" w:hAnsi="Arial Narrow"/>
      <w:b/>
      <w:bCs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rsid w:val="00215C01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rsid w:val="00215C01"/>
    <w:pPr>
      <w:tabs>
        <w:tab w:val="center" w:pos="4252"/>
        <w:tab w:val="right" w:pos="8504"/>
      </w:tabs>
    </w:pPr>
  </w:style>
  <w:style w:type="paragraph" w:customStyle="1" w:styleId="Contedodatabela">
    <w:name w:val="Conteúdo da tabela"/>
    <w:basedOn w:val="Normal"/>
    <w:qFormat/>
    <w:rsid w:val="00481852"/>
    <w:pPr>
      <w:widowControl w:val="0"/>
      <w:suppressLineNumbers/>
      <w:suppressAutoHyphens/>
    </w:pPr>
    <w:rPr>
      <w:kern w:val="2"/>
    </w:rPr>
  </w:style>
  <w:style w:type="paragraph" w:styleId="Textodebalo">
    <w:name w:val="Balloon Text"/>
    <w:basedOn w:val="Normal"/>
    <w:link w:val="TextodebaloChar"/>
    <w:uiPriority w:val="99"/>
    <w:qFormat/>
    <w:rsid w:val="00516DAD"/>
    <w:rPr>
      <w:rFonts w:ascii="Tahoma" w:hAnsi="Tahoma"/>
      <w:sz w:val="16"/>
      <w:szCs w:val="16"/>
    </w:rPr>
  </w:style>
  <w:style w:type="paragraph" w:styleId="PargrafodaLista">
    <w:name w:val="List Paragraph"/>
    <w:basedOn w:val="Normal"/>
    <w:qFormat/>
    <w:rsid w:val="00CC6BBA"/>
    <w:pPr>
      <w:ind w:left="720"/>
      <w:contextualSpacing/>
    </w:pPr>
  </w:style>
  <w:style w:type="paragraph" w:styleId="Corpodetexto2">
    <w:name w:val="Body Text 2"/>
    <w:basedOn w:val="Normal"/>
    <w:link w:val="Corpodetexto2Char"/>
    <w:semiHidden/>
    <w:qFormat/>
    <w:rsid w:val="00686C80"/>
    <w:pPr>
      <w:suppressAutoHyphens/>
    </w:pPr>
    <w:rPr>
      <w:rFonts w:ascii="Times New Roman" w:hAnsi="Times New Roman"/>
      <w:szCs w:val="20"/>
      <w:lang w:eastAsia="ar-SA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A1341C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A1341C"/>
    <w:rPr>
      <w:b/>
      <w:bCs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8F1801"/>
    <w:pPr>
      <w:spacing w:after="120"/>
      <w:ind w:left="283"/>
    </w:pPr>
  </w:style>
  <w:style w:type="paragraph" w:customStyle="1" w:styleId="Contedodoquadro">
    <w:name w:val="Conteúdo do quadro"/>
    <w:basedOn w:val="Normal"/>
    <w:qFormat/>
  </w:style>
  <w:style w:type="table" w:styleId="Tabelacomgrade">
    <w:name w:val="Table Grid"/>
    <w:basedOn w:val="Tabelanormal"/>
    <w:uiPriority w:val="99"/>
    <w:rsid w:val="00215C01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B5C0E-DA0B-42E1-ADDF-A087B405C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644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 Técnica no: xxx/2009</vt:lpstr>
    </vt:vector>
  </TitlesOfParts>
  <Company/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 Técnica no: xxx/2009</dc:title>
  <dc:subject/>
  <dc:creator>CODEVASF</dc:creator>
  <dc:description/>
  <cp:lastModifiedBy>Thiago Cedraz de Almeida</cp:lastModifiedBy>
  <cp:revision>2</cp:revision>
  <cp:lastPrinted>2020-02-26T20:59:00Z</cp:lastPrinted>
  <dcterms:created xsi:type="dcterms:W3CDTF">2021-09-02T13:55:00Z</dcterms:created>
  <dcterms:modified xsi:type="dcterms:W3CDTF">2021-09-02T13:55:00Z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