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C2" w:rsidRDefault="004C64FE" w:rsidP="004C64FE">
      <w:pPr>
        <w:jc w:val="center"/>
        <w:rPr>
          <w:rFonts w:ascii="Arial" w:hAnsi="Arial" w:cs="Arial"/>
          <w:b/>
          <w:sz w:val="28"/>
        </w:rPr>
      </w:pPr>
      <w:r w:rsidRPr="004C64FE">
        <w:rPr>
          <w:rFonts w:ascii="Arial" w:hAnsi="Arial" w:cs="Arial"/>
          <w:b/>
          <w:sz w:val="28"/>
        </w:rPr>
        <w:t>REGISTRO FOTOGRÁFICO</w:t>
      </w:r>
    </w:p>
    <w:p w:rsidR="0030009E" w:rsidRDefault="0030009E" w:rsidP="004C64FE">
      <w:pPr>
        <w:jc w:val="center"/>
        <w:rPr>
          <w:rFonts w:ascii="Arial" w:hAnsi="Arial" w:cs="Arial"/>
          <w:b/>
          <w:sz w:val="2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4C64FE" w:rsidTr="004C64FE">
        <w:tc>
          <w:tcPr>
            <w:tcW w:w="4322" w:type="dxa"/>
          </w:tcPr>
          <w:p w:rsidR="004C64FE" w:rsidRDefault="004C64FE" w:rsidP="004C64F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4C64FE" w:rsidRDefault="004C64FE" w:rsidP="004C64FE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pt-BR"/>
              </w:rPr>
              <w:drawing>
                <wp:inline distT="0" distB="0" distL="0" distR="0" wp14:anchorId="718AC0BF" wp14:editId="731140A4">
                  <wp:extent cx="2379803" cy="1562100"/>
                  <wp:effectExtent l="0" t="0" r="1905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mePhoto_20200819_120818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923" cy="1562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64FE" w:rsidRDefault="004C64FE" w:rsidP="004C64FE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4C64FE" w:rsidRPr="004C64FE" w:rsidRDefault="004C64FE" w:rsidP="004C64FE">
            <w:pPr>
              <w:jc w:val="center"/>
              <w:rPr>
                <w:rFonts w:ascii="Arial" w:hAnsi="Arial" w:cs="Arial"/>
                <w:sz w:val="14"/>
              </w:rPr>
            </w:pPr>
            <w:r w:rsidRPr="004C64FE">
              <w:rPr>
                <w:rFonts w:ascii="Arial" w:hAnsi="Arial" w:cs="Arial"/>
                <w:sz w:val="14"/>
              </w:rPr>
              <w:t>Foto 01 – Vista frontal da Unidade de Processamento de Frutas</w:t>
            </w:r>
          </w:p>
          <w:p w:rsidR="004C64FE" w:rsidRDefault="004C64FE" w:rsidP="004C64FE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4322" w:type="dxa"/>
          </w:tcPr>
          <w:p w:rsidR="004C64FE" w:rsidRDefault="004C64FE" w:rsidP="004C64FE">
            <w:pPr>
              <w:rPr>
                <w:rFonts w:ascii="Arial" w:hAnsi="Arial" w:cs="Arial"/>
                <w:b/>
                <w:sz w:val="28"/>
              </w:rPr>
            </w:pPr>
          </w:p>
          <w:p w:rsidR="004C64FE" w:rsidRDefault="004C64FE" w:rsidP="004C64FE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pt-BR"/>
              </w:rPr>
              <w:drawing>
                <wp:inline distT="0" distB="0" distL="0" distR="0" wp14:anchorId="77E9CB16" wp14:editId="5F210067">
                  <wp:extent cx="2552700" cy="1562100"/>
                  <wp:effectExtent l="0" t="0" r="0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mePhoto_20200819_12201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5220" cy="1563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C64FE" w:rsidRDefault="004C64FE" w:rsidP="004C64FE">
            <w:pPr>
              <w:jc w:val="center"/>
              <w:rPr>
                <w:rFonts w:ascii="Arial" w:hAnsi="Arial" w:cs="Arial"/>
                <w:sz w:val="14"/>
              </w:rPr>
            </w:pPr>
          </w:p>
          <w:p w:rsidR="004C64FE" w:rsidRDefault="004C64FE" w:rsidP="004C64F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4C64FE">
              <w:rPr>
                <w:rFonts w:ascii="Arial" w:hAnsi="Arial" w:cs="Arial"/>
                <w:sz w:val="14"/>
              </w:rPr>
              <w:t>Foto 0</w:t>
            </w:r>
            <w:r>
              <w:rPr>
                <w:rFonts w:ascii="Arial" w:hAnsi="Arial" w:cs="Arial"/>
                <w:sz w:val="14"/>
              </w:rPr>
              <w:t>2</w:t>
            </w:r>
            <w:r w:rsidRPr="004C64FE">
              <w:rPr>
                <w:rFonts w:ascii="Arial" w:hAnsi="Arial" w:cs="Arial"/>
                <w:sz w:val="14"/>
              </w:rPr>
              <w:t xml:space="preserve"> – Vista </w:t>
            </w:r>
            <w:r>
              <w:rPr>
                <w:rFonts w:ascii="Arial" w:hAnsi="Arial" w:cs="Arial"/>
                <w:sz w:val="14"/>
              </w:rPr>
              <w:t>lateral</w:t>
            </w:r>
            <w:r w:rsidRPr="004C64FE">
              <w:rPr>
                <w:rFonts w:ascii="Arial" w:hAnsi="Arial" w:cs="Arial"/>
                <w:sz w:val="14"/>
              </w:rPr>
              <w:t xml:space="preserve"> da Unidade de Processamento de Frutas</w:t>
            </w:r>
          </w:p>
        </w:tc>
      </w:tr>
      <w:tr w:rsidR="004C64FE" w:rsidTr="004C64FE">
        <w:tc>
          <w:tcPr>
            <w:tcW w:w="4322" w:type="dxa"/>
          </w:tcPr>
          <w:p w:rsidR="004C64FE" w:rsidRDefault="004C64FE" w:rsidP="004C64FE">
            <w:pPr>
              <w:rPr>
                <w:rFonts w:ascii="Arial" w:hAnsi="Arial" w:cs="Arial"/>
                <w:b/>
                <w:sz w:val="28"/>
              </w:rPr>
            </w:pPr>
          </w:p>
          <w:p w:rsidR="004C64FE" w:rsidRDefault="004C64FE" w:rsidP="0030009E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pt-BR"/>
              </w:rPr>
              <w:drawing>
                <wp:inline distT="0" distB="0" distL="0" distR="0" wp14:anchorId="10196189" wp14:editId="38BF90BF">
                  <wp:extent cx="2406067" cy="1606550"/>
                  <wp:effectExtent l="0" t="0" r="0" b="0"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mePhoto_20200819_12211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7440" cy="1607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009E" w:rsidRDefault="0030009E" w:rsidP="0030009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4C64FE" w:rsidRPr="0030009E" w:rsidRDefault="0030009E" w:rsidP="0030009E">
            <w:pPr>
              <w:jc w:val="center"/>
              <w:rPr>
                <w:rFonts w:ascii="Arial" w:hAnsi="Arial" w:cs="Arial"/>
                <w:sz w:val="28"/>
              </w:rPr>
            </w:pPr>
            <w:r w:rsidRPr="0030009E">
              <w:rPr>
                <w:rFonts w:ascii="Arial" w:hAnsi="Arial" w:cs="Arial"/>
                <w:sz w:val="14"/>
              </w:rPr>
              <w:t>Foto 03 – Vista do fundo da Unidade de Processamento de Frutas</w:t>
            </w:r>
          </w:p>
        </w:tc>
        <w:tc>
          <w:tcPr>
            <w:tcW w:w="4322" w:type="dxa"/>
          </w:tcPr>
          <w:p w:rsidR="004C64FE" w:rsidRDefault="004C64FE" w:rsidP="004C64FE">
            <w:pPr>
              <w:rPr>
                <w:rFonts w:ascii="Arial" w:hAnsi="Arial" w:cs="Arial"/>
                <w:b/>
                <w:sz w:val="28"/>
              </w:rPr>
            </w:pPr>
          </w:p>
          <w:p w:rsidR="0030009E" w:rsidRDefault="0030009E" w:rsidP="0030009E">
            <w:pPr>
              <w:jc w:val="center"/>
              <w:rPr>
                <w:rFonts w:ascii="Arial" w:hAnsi="Arial" w:cs="Arial"/>
                <w:b/>
                <w:sz w:val="14"/>
              </w:rPr>
            </w:pPr>
            <w:r>
              <w:rPr>
                <w:rFonts w:ascii="Arial" w:hAnsi="Arial" w:cs="Arial"/>
                <w:b/>
                <w:noProof/>
                <w:sz w:val="14"/>
                <w:lang w:eastAsia="pt-BR"/>
              </w:rPr>
              <w:drawing>
                <wp:inline distT="0" distB="0" distL="0" distR="0" wp14:anchorId="2820D045" wp14:editId="0DE2BB97">
                  <wp:extent cx="2393950" cy="1612900"/>
                  <wp:effectExtent l="0" t="0" r="6350" b="6350"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mePhoto_20200819_12304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1389" cy="1617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009E" w:rsidRDefault="0030009E" w:rsidP="0030009E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:rsidR="0030009E" w:rsidRDefault="0030009E" w:rsidP="0030009E">
            <w:pPr>
              <w:jc w:val="center"/>
              <w:rPr>
                <w:rFonts w:ascii="Arial" w:hAnsi="Arial" w:cs="Arial"/>
                <w:sz w:val="14"/>
              </w:rPr>
            </w:pPr>
          </w:p>
          <w:p w:rsidR="0030009E" w:rsidRPr="0030009E" w:rsidRDefault="0030009E" w:rsidP="0030009E">
            <w:pPr>
              <w:jc w:val="center"/>
              <w:rPr>
                <w:rFonts w:ascii="Arial" w:hAnsi="Arial" w:cs="Arial"/>
                <w:sz w:val="14"/>
              </w:rPr>
            </w:pPr>
            <w:r w:rsidRPr="0030009E">
              <w:rPr>
                <w:rFonts w:ascii="Arial" w:hAnsi="Arial" w:cs="Arial"/>
                <w:sz w:val="14"/>
              </w:rPr>
              <w:t xml:space="preserve">Foto 04 – </w:t>
            </w:r>
            <w:r>
              <w:rPr>
                <w:rFonts w:ascii="Arial" w:hAnsi="Arial" w:cs="Arial"/>
                <w:sz w:val="14"/>
              </w:rPr>
              <w:t>Parte</w:t>
            </w:r>
            <w:r w:rsidRPr="0030009E">
              <w:rPr>
                <w:rFonts w:ascii="Arial" w:hAnsi="Arial" w:cs="Arial"/>
                <w:sz w:val="14"/>
              </w:rPr>
              <w:t xml:space="preserve"> interna da Unidade de Processamento de Frutas</w:t>
            </w:r>
          </w:p>
        </w:tc>
      </w:tr>
      <w:tr w:rsidR="004C64FE" w:rsidTr="004C64FE">
        <w:tc>
          <w:tcPr>
            <w:tcW w:w="4322" w:type="dxa"/>
          </w:tcPr>
          <w:p w:rsidR="0030009E" w:rsidRDefault="0030009E" w:rsidP="0030009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4C64FE" w:rsidRDefault="0030009E" w:rsidP="0030009E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pt-BR"/>
              </w:rPr>
              <w:drawing>
                <wp:inline distT="0" distB="0" distL="0" distR="0" wp14:anchorId="4E433F22" wp14:editId="04D9ECCC">
                  <wp:extent cx="2336800" cy="1516557"/>
                  <wp:effectExtent l="0" t="0" r="6350" b="7620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mePhoto_20200819_12335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345" cy="1518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009E" w:rsidRDefault="0030009E" w:rsidP="0030009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30009E" w:rsidRDefault="0030009E" w:rsidP="0030009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0009E">
              <w:rPr>
                <w:rFonts w:ascii="Arial" w:hAnsi="Arial" w:cs="Arial"/>
                <w:sz w:val="14"/>
              </w:rPr>
              <w:t>Foto 0</w:t>
            </w:r>
            <w:r>
              <w:rPr>
                <w:rFonts w:ascii="Arial" w:hAnsi="Arial" w:cs="Arial"/>
                <w:sz w:val="14"/>
              </w:rPr>
              <w:t>5</w:t>
            </w:r>
            <w:r w:rsidRPr="0030009E">
              <w:rPr>
                <w:rFonts w:ascii="Arial" w:hAnsi="Arial" w:cs="Arial"/>
                <w:sz w:val="14"/>
              </w:rPr>
              <w:t xml:space="preserve"> – </w:t>
            </w:r>
            <w:r>
              <w:rPr>
                <w:rFonts w:ascii="Arial" w:hAnsi="Arial" w:cs="Arial"/>
                <w:sz w:val="14"/>
              </w:rPr>
              <w:t>Parte</w:t>
            </w:r>
            <w:r w:rsidRPr="0030009E">
              <w:rPr>
                <w:rFonts w:ascii="Arial" w:hAnsi="Arial" w:cs="Arial"/>
                <w:sz w:val="14"/>
              </w:rPr>
              <w:t xml:space="preserve"> </w:t>
            </w:r>
            <w:r>
              <w:rPr>
                <w:rFonts w:ascii="Arial" w:hAnsi="Arial" w:cs="Arial"/>
                <w:sz w:val="14"/>
              </w:rPr>
              <w:t>interna</w:t>
            </w:r>
            <w:r w:rsidRPr="0030009E">
              <w:rPr>
                <w:rFonts w:ascii="Arial" w:hAnsi="Arial" w:cs="Arial"/>
                <w:sz w:val="14"/>
              </w:rPr>
              <w:t xml:space="preserve"> da Unidade de Processamento de Frutas</w:t>
            </w:r>
          </w:p>
          <w:p w:rsidR="0030009E" w:rsidRDefault="0030009E" w:rsidP="0030009E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4322" w:type="dxa"/>
          </w:tcPr>
          <w:p w:rsidR="004C64FE" w:rsidRDefault="004C64FE" w:rsidP="004C64FE">
            <w:pPr>
              <w:rPr>
                <w:rFonts w:ascii="Arial" w:hAnsi="Arial" w:cs="Arial"/>
                <w:b/>
                <w:sz w:val="28"/>
              </w:rPr>
            </w:pPr>
          </w:p>
          <w:p w:rsidR="0030009E" w:rsidRDefault="0030009E" w:rsidP="0030009E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pt-BR"/>
              </w:rPr>
              <w:drawing>
                <wp:inline distT="0" distB="0" distL="0" distR="0" wp14:anchorId="375E01BC" wp14:editId="2C7568E8">
                  <wp:extent cx="2445355" cy="1511300"/>
                  <wp:effectExtent l="0" t="0" r="0" b="0"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mePhoto_20200819_12374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19" cy="1518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009E" w:rsidRDefault="0030009E" w:rsidP="0030009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  <w:p w:rsidR="0030009E" w:rsidRDefault="0030009E" w:rsidP="0030009E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30009E">
              <w:rPr>
                <w:rFonts w:ascii="Arial" w:hAnsi="Arial" w:cs="Arial"/>
                <w:sz w:val="14"/>
              </w:rPr>
              <w:t>Foto 0</w:t>
            </w:r>
            <w:r>
              <w:rPr>
                <w:rFonts w:ascii="Arial" w:hAnsi="Arial" w:cs="Arial"/>
                <w:sz w:val="14"/>
              </w:rPr>
              <w:t>6</w:t>
            </w:r>
            <w:r w:rsidRPr="0030009E">
              <w:rPr>
                <w:rFonts w:ascii="Arial" w:hAnsi="Arial" w:cs="Arial"/>
                <w:sz w:val="14"/>
              </w:rPr>
              <w:t xml:space="preserve"> – </w:t>
            </w:r>
            <w:r>
              <w:rPr>
                <w:rFonts w:ascii="Arial" w:hAnsi="Arial" w:cs="Arial"/>
                <w:sz w:val="14"/>
              </w:rPr>
              <w:t>Parte</w:t>
            </w:r>
            <w:r w:rsidRPr="0030009E">
              <w:rPr>
                <w:rFonts w:ascii="Arial" w:hAnsi="Arial" w:cs="Arial"/>
                <w:sz w:val="14"/>
              </w:rPr>
              <w:t xml:space="preserve"> </w:t>
            </w:r>
            <w:r>
              <w:rPr>
                <w:rFonts w:ascii="Arial" w:hAnsi="Arial" w:cs="Arial"/>
                <w:sz w:val="14"/>
              </w:rPr>
              <w:t>interna</w:t>
            </w:r>
            <w:r w:rsidRPr="0030009E">
              <w:rPr>
                <w:rFonts w:ascii="Arial" w:hAnsi="Arial" w:cs="Arial"/>
                <w:sz w:val="14"/>
              </w:rPr>
              <w:t xml:space="preserve"> da Unidade de Processamento de Frutas</w:t>
            </w:r>
          </w:p>
          <w:p w:rsidR="0030009E" w:rsidRDefault="0030009E" w:rsidP="0030009E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bookmarkStart w:id="0" w:name="_GoBack"/>
        <w:bookmarkEnd w:id="0"/>
      </w:tr>
    </w:tbl>
    <w:p w:rsidR="004C64FE" w:rsidRPr="004C64FE" w:rsidRDefault="004C64FE" w:rsidP="004C64FE">
      <w:pPr>
        <w:rPr>
          <w:rFonts w:ascii="Arial" w:hAnsi="Arial" w:cs="Arial"/>
          <w:b/>
          <w:sz w:val="28"/>
        </w:rPr>
      </w:pPr>
    </w:p>
    <w:p w:rsidR="004C64FE" w:rsidRDefault="004C64FE"/>
    <w:sectPr w:rsidR="004C64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FE"/>
    <w:rsid w:val="0030009E"/>
    <w:rsid w:val="004C64FE"/>
    <w:rsid w:val="007F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C6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C6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6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C64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C6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6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Cláudio Newton Correia</dc:creator>
  <cp:lastModifiedBy>Cláudio Newton Correia</cp:lastModifiedBy>
  <cp:revision>1</cp:revision>
  <dcterms:created xsi:type="dcterms:W3CDTF">2021-06-10T18:19:00Z</dcterms:created>
  <dcterms:modified xsi:type="dcterms:W3CDTF">2021-06-10T18:34:00Z</dcterms:modified>
</cp:coreProperties>
</file>